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F2541" w:rsidRPr="000F2541" w:rsidP="000F2541" w14:paraId="5B393B28" w14:textId="77777777">
      <w:pPr>
        <w:spacing w:line="480" w:lineRule="auto"/>
        <w:ind w:firstLine="720"/>
        <w:jc w:val="both"/>
        <w:rPr>
          <w:rFonts w:ascii="Times New Roman" w:hAnsi="Times New Roman" w:cs="Times New Roman"/>
          <w:sz w:val="24"/>
          <w:szCs w:val="24"/>
        </w:rPr>
      </w:pPr>
    </w:p>
    <w:p w:rsidR="000F2541" w:rsidRPr="000F2541" w:rsidP="000F2541" w14:paraId="22D8154E" w14:textId="77777777">
      <w:pPr>
        <w:spacing w:line="480" w:lineRule="auto"/>
        <w:ind w:firstLine="720"/>
        <w:jc w:val="both"/>
        <w:rPr>
          <w:rFonts w:ascii="Times New Roman" w:hAnsi="Times New Roman" w:cs="Times New Roman"/>
          <w:sz w:val="24"/>
          <w:szCs w:val="24"/>
        </w:rPr>
      </w:pPr>
    </w:p>
    <w:p w:rsidR="000F2541" w:rsidRPr="000F2541" w:rsidP="000F2541" w14:paraId="244A3E8A" w14:textId="77777777">
      <w:pPr>
        <w:spacing w:line="480" w:lineRule="auto"/>
        <w:ind w:firstLine="720"/>
        <w:jc w:val="both"/>
        <w:rPr>
          <w:rFonts w:ascii="Times New Roman" w:hAnsi="Times New Roman" w:cs="Times New Roman"/>
          <w:sz w:val="24"/>
          <w:szCs w:val="24"/>
        </w:rPr>
      </w:pPr>
    </w:p>
    <w:p w:rsidR="000F2541" w:rsidRPr="000F2541" w:rsidP="000F2541" w14:paraId="7FC8A325" w14:textId="77777777">
      <w:pPr>
        <w:spacing w:line="480" w:lineRule="auto"/>
        <w:ind w:firstLine="720"/>
        <w:jc w:val="both"/>
        <w:rPr>
          <w:rFonts w:ascii="Times New Roman" w:hAnsi="Times New Roman" w:cs="Times New Roman"/>
          <w:sz w:val="24"/>
          <w:szCs w:val="24"/>
        </w:rPr>
      </w:pPr>
    </w:p>
    <w:p w:rsidR="000F2541" w:rsidRPr="000F2541" w:rsidP="000F2541" w14:paraId="415D9CF8" w14:textId="24426963">
      <w:pPr>
        <w:spacing w:line="480" w:lineRule="auto"/>
        <w:ind w:firstLine="720"/>
        <w:jc w:val="both"/>
        <w:rPr>
          <w:rFonts w:ascii="Times New Roman" w:hAnsi="Times New Roman" w:cs="Times New Roman"/>
          <w:sz w:val="24"/>
          <w:szCs w:val="24"/>
        </w:rPr>
      </w:pPr>
    </w:p>
    <w:p w:rsidR="000F2541" w:rsidRPr="000F2541" w:rsidP="000F2541" w14:paraId="22D1B004" w14:textId="615A5401">
      <w:pPr>
        <w:spacing w:line="480" w:lineRule="auto"/>
        <w:ind w:firstLine="720"/>
        <w:jc w:val="both"/>
        <w:rPr>
          <w:rFonts w:ascii="Times New Roman" w:hAnsi="Times New Roman" w:cs="Times New Roman"/>
          <w:sz w:val="24"/>
          <w:szCs w:val="24"/>
        </w:rPr>
      </w:pPr>
    </w:p>
    <w:p w:rsidR="000F2541" w:rsidRPr="000F2541" w:rsidP="000F2541" w14:paraId="38A1F637" w14:textId="77777777">
      <w:pPr>
        <w:spacing w:line="480" w:lineRule="auto"/>
        <w:jc w:val="both"/>
        <w:rPr>
          <w:rFonts w:ascii="Times New Roman" w:hAnsi="Times New Roman" w:cs="Times New Roman"/>
          <w:sz w:val="24"/>
          <w:szCs w:val="24"/>
        </w:rPr>
      </w:pPr>
    </w:p>
    <w:p w:rsidR="000F2541" w:rsidRPr="000F2541" w:rsidP="000F2541" w14:paraId="27FC1FF8" w14:textId="77777777">
      <w:pPr>
        <w:spacing w:line="480" w:lineRule="auto"/>
        <w:ind w:firstLine="720"/>
        <w:jc w:val="both"/>
        <w:rPr>
          <w:rFonts w:ascii="Times New Roman" w:hAnsi="Times New Roman" w:cs="Times New Roman"/>
          <w:sz w:val="24"/>
          <w:szCs w:val="24"/>
        </w:rPr>
      </w:pPr>
    </w:p>
    <w:p w:rsidR="000F2541" w:rsidRPr="000F2541" w:rsidP="000F2541" w14:paraId="10D339F1" w14:textId="77777777">
      <w:pPr>
        <w:spacing w:line="480" w:lineRule="auto"/>
        <w:ind w:firstLine="720"/>
        <w:jc w:val="center"/>
        <w:rPr>
          <w:rFonts w:ascii="Times New Roman" w:hAnsi="Times New Roman" w:cs="Times New Roman"/>
          <w:sz w:val="24"/>
          <w:szCs w:val="24"/>
        </w:rPr>
      </w:pPr>
    </w:p>
    <w:p w:rsidR="000F2541" w:rsidRPr="000F2541" w:rsidP="000F2541" w14:paraId="1EDDFCF4" w14:textId="7FE868E1">
      <w:pPr>
        <w:spacing w:line="480" w:lineRule="auto"/>
        <w:ind w:firstLine="720"/>
        <w:jc w:val="center"/>
        <w:rPr>
          <w:rFonts w:ascii="Times New Roman" w:hAnsi="Times New Roman" w:cs="Times New Roman"/>
          <w:sz w:val="24"/>
          <w:szCs w:val="24"/>
        </w:rPr>
      </w:pPr>
      <w:r w:rsidRPr="000F2541">
        <w:rPr>
          <w:rFonts w:ascii="Times New Roman" w:hAnsi="Times New Roman" w:cs="Times New Roman"/>
          <w:sz w:val="24"/>
          <w:szCs w:val="24"/>
        </w:rPr>
        <w:t>Effective Execution, Design/Focus, and Decision Making</w:t>
      </w:r>
    </w:p>
    <w:p w:rsidR="000F2541" w:rsidRPr="000F2541" w:rsidP="000F2541" w14:paraId="120C8C15" w14:textId="5F42559A">
      <w:pPr>
        <w:spacing w:line="480" w:lineRule="auto"/>
        <w:ind w:firstLine="720"/>
        <w:jc w:val="center"/>
        <w:rPr>
          <w:rFonts w:ascii="Times New Roman" w:hAnsi="Times New Roman" w:cs="Times New Roman"/>
          <w:sz w:val="24"/>
          <w:szCs w:val="24"/>
        </w:rPr>
      </w:pPr>
      <w:r w:rsidRPr="000F2541">
        <w:rPr>
          <w:rFonts w:ascii="Times New Roman" w:hAnsi="Times New Roman" w:cs="Times New Roman"/>
          <w:sz w:val="24"/>
          <w:szCs w:val="24"/>
        </w:rPr>
        <w:t>Student Name</w:t>
      </w:r>
    </w:p>
    <w:p w:rsidR="000F2541" w:rsidRPr="000F2541" w:rsidP="000F2541" w14:paraId="0EDACCFD" w14:textId="0BD5819B">
      <w:pPr>
        <w:spacing w:line="480" w:lineRule="auto"/>
        <w:ind w:firstLine="720"/>
        <w:jc w:val="center"/>
        <w:rPr>
          <w:rFonts w:ascii="Times New Roman" w:hAnsi="Times New Roman" w:cs="Times New Roman"/>
          <w:sz w:val="24"/>
          <w:szCs w:val="24"/>
        </w:rPr>
      </w:pPr>
      <w:r w:rsidRPr="000F2541">
        <w:rPr>
          <w:rFonts w:ascii="Times New Roman" w:hAnsi="Times New Roman" w:cs="Times New Roman"/>
          <w:sz w:val="24"/>
          <w:szCs w:val="24"/>
        </w:rPr>
        <w:t>Institution Affiliation</w:t>
      </w:r>
    </w:p>
    <w:p w:rsidR="000F2541" w:rsidRPr="000F2541" w:rsidP="000F2541" w14:paraId="18D9D55A" w14:textId="13C5C3CB">
      <w:pPr>
        <w:spacing w:line="480" w:lineRule="auto"/>
        <w:ind w:firstLine="720"/>
        <w:jc w:val="center"/>
        <w:rPr>
          <w:rFonts w:ascii="Times New Roman" w:hAnsi="Times New Roman" w:cs="Times New Roman"/>
          <w:sz w:val="24"/>
          <w:szCs w:val="24"/>
        </w:rPr>
      </w:pPr>
      <w:r w:rsidRPr="000F2541">
        <w:rPr>
          <w:rFonts w:ascii="Times New Roman" w:hAnsi="Times New Roman" w:cs="Times New Roman"/>
          <w:sz w:val="24"/>
          <w:szCs w:val="24"/>
        </w:rPr>
        <w:t>Course</w:t>
      </w:r>
    </w:p>
    <w:p w:rsidR="000F2541" w:rsidRPr="000F2541" w:rsidP="000F2541" w14:paraId="24F4FC25" w14:textId="22A4B863">
      <w:pPr>
        <w:spacing w:line="480" w:lineRule="auto"/>
        <w:ind w:firstLine="720"/>
        <w:jc w:val="center"/>
        <w:rPr>
          <w:rFonts w:ascii="Times New Roman" w:hAnsi="Times New Roman" w:cs="Times New Roman"/>
          <w:sz w:val="24"/>
          <w:szCs w:val="24"/>
        </w:rPr>
      </w:pPr>
      <w:r w:rsidRPr="000F2541">
        <w:rPr>
          <w:rFonts w:ascii="Times New Roman" w:hAnsi="Times New Roman" w:cs="Times New Roman"/>
          <w:sz w:val="24"/>
          <w:szCs w:val="24"/>
        </w:rPr>
        <w:t>Date</w:t>
      </w:r>
    </w:p>
    <w:p w:rsidR="000F2541" w:rsidRPr="000F2541" w:rsidP="000F2541" w14:paraId="6303F11F" w14:textId="77777777">
      <w:pPr>
        <w:spacing w:line="480" w:lineRule="auto"/>
        <w:jc w:val="both"/>
        <w:rPr>
          <w:rFonts w:ascii="Times New Roman" w:hAnsi="Times New Roman" w:cs="Times New Roman"/>
          <w:sz w:val="24"/>
          <w:szCs w:val="24"/>
        </w:rPr>
      </w:pPr>
    </w:p>
    <w:p w:rsidR="000F2541" w:rsidRPr="000F2541" w:rsidP="000F2541" w14:paraId="033645FD" w14:textId="77777777">
      <w:pPr>
        <w:spacing w:line="480" w:lineRule="auto"/>
        <w:ind w:firstLine="720"/>
        <w:jc w:val="both"/>
        <w:rPr>
          <w:rFonts w:ascii="Times New Roman" w:hAnsi="Times New Roman" w:cs="Times New Roman"/>
          <w:sz w:val="24"/>
          <w:szCs w:val="24"/>
        </w:rPr>
      </w:pPr>
    </w:p>
    <w:p w:rsidR="000F2541" w:rsidP="000F2541" w14:paraId="3511BB8A" w14:textId="360CFC5F">
      <w:pPr>
        <w:spacing w:line="480" w:lineRule="auto"/>
        <w:jc w:val="both"/>
        <w:rPr>
          <w:rFonts w:ascii="Times New Roman" w:hAnsi="Times New Roman" w:cs="Times New Roman"/>
          <w:sz w:val="24"/>
          <w:szCs w:val="24"/>
        </w:rPr>
      </w:pPr>
    </w:p>
    <w:p w:rsidR="000F2541" w:rsidRPr="000F2541" w:rsidP="000F2541" w14:paraId="71DA765D" w14:textId="77777777">
      <w:pPr>
        <w:spacing w:line="480" w:lineRule="auto"/>
        <w:jc w:val="both"/>
        <w:rPr>
          <w:rFonts w:ascii="Times New Roman" w:hAnsi="Times New Roman" w:cs="Times New Roman"/>
          <w:sz w:val="24"/>
          <w:szCs w:val="24"/>
        </w:rPr>
      </w:pPr>
    </w:p>
    <w:p w:rsidR="004263D5" w:rsidRPr="000F2541" w:rsidP="000F2541" w14:paraId="01F13A39" w14:textId="0C2A822A">
      <w:pPr>
        <w:spacing w:line="480" w:lineRule="auto"/>
        <w:ind w:firstLine="720"/>
        <w:jc w:val="both"/>
        <w:rPr>
          <w:rFonts w:ascii="Times New Roman" w:hAnsi="Times New Roman" w:cs="Times New Roman"/>
          <w:sz w:val="24"/>
          <w:szCs w:val="24"/>
        </w:rPr>
      </w:pPr>
      <w:r w:rsidRPr="000F2541">
        <w:rPr>
          <w:rFonts w:ascii="Times New Roman" w:hAnsi="Times New Roman" w:cs="Times New Roman"/>
          <w:sz w:val="24"/>
          <w:szCs w:val="24"/>
        </w:rPr>
        <w:t>In situations where there is the development of strategy, success will be depending on a solid process for the sake of executive execution. However, it is significant to be taking the power of strategic design as well as the focus into deliberations. Also, good decision-making is considered to be relying on avoiding decision traps that have the ability to bring down the company the wrong track.</w:t>
      </w:r>
    </w:p>
    <w:p w:rsidR="00F15311" w:rsidRPr="000F2541" w:rsidP="000F2541" w14:paraId="393E8131" w14:textId="27C68832">
      <w:pPr>
        <w:spacing w:line="480" w:lineRule="auto"/>
        <w:ind w:firstLine="720"/>
        <w:jc w:val="both"/>
        <w:rPr>
          <w:rFonts w:ascii="Times New Roman" w:hAnsi="Times New Roman" w:cs="Times New Roman"/>
          <w:sz w:val="24"/>
          <w:szCs w:val="24"/>
        </w:rPr>
      </w:pPr>
      <w:r w:rsidRPr="000F2541">
        <w:rPr>
          <w:rFonts w:ascii="Times New Roman" w:hAnsi="Times New Roman" w:cs="Times New Roman"/>
          <w:sz w:val="24"/>
          <w:szCs w:val="24"/>
        </w:rPr>
        <w:t xml:space="preserve"> </w:t>
      </w:r>
      <w:r w:rsidRPr="000F2541" w:rsidR="004263D5">
        <w:rPr>
          <w:rFonts w:ascii="Times New Roman" w:hAnsi="Times New Roman" w:cs="Times New Roman"/>
          <w:sz w:val="24"/>
          <w:szCs w:val="24"/>
        </w:rPr>
        <w:t>Effective organization of the organizational Strategy always focuses on the significant factors that are involved in the implementation, such as leadership, organizational design, culture, incentives as well as capabilities. Moreover, it is a kind of program that explores factors that are involved in every level, which mostly occurs from an individual to a team then to an organization.</w:t>
      </w:r>
      <w:r w:rsidRPr="000F2541" w:rsidR="004263D5">
        <w:rPr>
          <w:rFonts w:ascii="Times New Roman" w:hAnsi="Times New Roman" w:cs="Times New Roman"/>
          <w:sz w:val="24"/>
          <w:szCs w:val="24"/>
        </w:rPr>
        <w:t xml:space="preserve"> Effective Execution of Strategy is a process that helps people in an organization to know how to reflect strategy execution from an array of lenses. This can be including organizational culture, leadership, capabilities, and talent management. Also, it is a kind of process which creates a plan that is used in dealing with the most critical execution issues of the organization. Effective Execution of Strategy can also be referred to as a process of understanding how </w:t>
      </w:r>
      <w:r w:rsidRPr="000F2541" w:rsidR="000B75F9">
        <w:rPr>
          <w:rFonts w:ascii="Times New Roman" w:hAnsi="Times New Roman" w:cs="Times New Roman"/>
          <w:sz w:val="24"/>
          <w:szCs w:val="24"/>
        </w:rPr>
        <w:t xml:space="preserve">to get buy-in, clarifying accountability as well as responsibility, and creating proper incentives. Moreover, Effective Execution of Strategy is a type of process that develops and accesses the essential resources that are there for implementation. However, these resources are irrespective of whether they are found inside the organization or they are located outside the organization. Effective Execution of Strategy is a process that addresses the impact of culture, the barriers to organizational change, strategic leadership, leadership implementation through </w:t>
      </w:r>
      <w:r w:rsidRPr="000F2541" w:rsidR="005C24FA">
        <w:rPr>
          <w:rFonts w:ascii="Times New Roman" w:hAnsi="Times New Roman" w:cs="Times New Roman"/>
          <w:sz w:val="24"/>
          <w:szCs w:val="24"/>
        </w:rPr>
        <w:t>teams,</w:t>
      </w:r>
      <w:r w:rsidRPr="000F2541" w:rsidR="000B75F9">
        <w:rPr>
          <w:rFonts w:ascii="Times New Roman" w:hAnsi="Times New Roman" w:cs="Times New Roman"/>
          <w:sz w:val="24"/>
          <w:szCs w:val="24"/>
        </w:rPr>
        <w:t xml:space="preserve"> the cognitive biases that are affecting the implementation of good leadership in the organization, and finally </w:t>
      </w:r>
      <w:r w:rsidRPr="000F2541" w:rsidR="005C24FA">
        <w:rPr>
          <w:rFonts w:ascii="Times New Roman" w:hAnsi="Times New Roman" w:cs="Times New Roman"/>
          <w:sz w:val="24"/>
          <w:szCs w:val="24"/>
        </w:rPr>
        <w:t>accessing resources that come outside the organization</w:t>
      </w:r>
      <w:r w:rsidRPr="000F2541" w:rsidR="000F2541">
        <w:rPr>
          <w:rFonts w:ascii="Times New Roman" w:hAnsi="Times New Roman" w:cs="Times New Roman"/>
          <w:sz w:val="24"/>
          <w:szCs w:val="24"/>
          <w:shd w:val="clear" w:color="auto" w:fill="FFFFFF"/>
        </w:rPr>
        <w:t xml:space="preserve"> (</w:t>
      </w:r>
      <w:r w:rsidRPr="000F2541" w:rsidR="000F2541">
        <w:rPr>
          <w:rFonts w:ascii="Times New Roman" w:hAnsi="Times New Roman" w:cs="Times New Roman"/>
          <w:sz w:val="24"/>
          <w:szCs w:val="24"/>
          <w:shd w:val="clear" w:color="auto" w:fill="FFFFFF"/>
        </w:rPr>
        <w:t>Forgang, 2015). </w:t>
      </w:r>
    </w:p>
    <w:p w:rsidR="00962A12" w:rsidRPr="000F2541" w:rsidP="000F2541" w14:paraId="5B7B9EA8" w14:textId="4704EB24">
      <w:pPr>
        <w:spacing w:line="480" w:lineRule="auto"/>
        <w:ind w:firstLine="720"/>
        <w:jc w:val="both"/>
        <w:rPr>
          <w:rFonts w:ascii="Times New Roman" w:hAnsi="Times New Roman" w:cs="Times New Roman"/>
          <w:sz w:val="24"/>
          <w:szCs w:val="24"/>
        </w:rPr>
      </w:pPr>
      <w:r w:rsidRPr="000F2541">
        <w:rPr>
          <w:rFonts w:ascii="Times New Roman" w:hAnsi="Times New Roman" w:cs="Times New Roman"/>
          <w:sz w:val="24"/>
          <w:szCs w:val="24"/>
        </w:rPr>
        <w:t>Strategic thinking: Power of Design is the application of the principles designs that are future-oriented. In many cases, the strategic thinking power of design is an application done with the aim of increasing the innovative as well as the competitive qualities of the organization</w:t>
      </w:r>
      <w:r w:rsidRPr="000F2541" w:rsidR="000F2541">
        <w:rPr>
          <w:rFonts w:ascii="Times New Roman" w:hAnsi="Times New Roman" w:cs="Times New Roman"/>
          <w:sz w:val="24"/>
          <w:szCs w:val="24"/>
        </w:rPr>
        <w:t xml:space="preserve"> (</w:t>
      </w:r>
      <w:r w:rsidRPr="000F2541" w:rsidR="000F2541">
        <w:rPr>
          <w:rFonts w:ascii="Times New Roman" w:hAnsi="Times New Roman" w:cs="Times New Roman"/>
          <w:sz w:val="24"/>
          <w:szCs w:val="24"/>
          <w:shd w:val="clear" w:color="auto" w:fill="FFFFFF"/>
        </w:rPr>
        <w:t xml:space="preserve">Bratianu, 2015). </w:t>
      </w:r>
      <w:r w:rsidRPr="000F2541">
        <w:rPr>
          <w:rFonts w:ascii="Times New Roman" w:hAnsi="Times New Roman" w:cs="Times New Roman"/>
          <w:sz w:val="24"/>
          <w:szCs w:val="24"/>
        </w:rPr>
        <w:t xml:space="preserve"> The foundations of strategic thinking power of designs lie in the analysis that is of external as well as internal trends and data. This enables the organization when it comes to design decisions that are to be made on a fact basis other than intuition or even aesthetics. </w:t>
      </w:r>
      <w:r w:rsidRPr="000F2541" w:rsidR="00B87725">
        <w:rPr>
          <w:rFonts w:ascii="Times New Roman" w:hAnsi="Times New Roman" w:cs="Times New Roman"/>
          <w:sz w:val="24"/>
          <w:szCs w:val="24"/>
        </w:rPr>
        <w:t xml:space="preserve">Strategic thinking in an organization involves all members in every level of the organization or design team consistently finding as well as contributing to the activities that contribute to the success of the organization.  On the other hand, the power of focus in strategic thinking is what it takes one as a leader, a staff, a shareholder, or a member of the board in an organization to become more determined on the productiveness of the organization. However, Strategic Thinking: Power of Design vs. Power of Focus is important in an organization because it has one single goal. This can be elaborated by saying </w:t>
      </w:r>
      <w:r w:rsidRPr="000F2541" w:rsidR="00B95CEB">
        <w:rPr>
          <w:rFonts w:ascii="Times New Roman" w:hAnsi="Times New Roman" w:cs="Times New Roman"/>
          <w:sz w:val="24"/>
          <w:szCs w:val="24"/>
        </w:rPr>
        <w:t>that it</w:t>
      </w:r>
      <w:r w:rsidRPr="000F2541" w:rsidR="00B87725">
        <w:rPr>
          <w:rFonts w:ascii="Times New Roman" w:hAnsi="Times New Roman" w:cs="Times New Roman"/>
          <w:sz w:val="24"/>
          <w:szCs w:val="24"/>
        </w:rPr>
        <w:t xml:space="preserve"> helps an organization to understand and also to solve a problem for the customers</w:t>
      </w:r>
      <w:r w:rsidRPr="000F2541" w:rsidR="00B95CEB">
        <w:rPr>
          <w:rFonts w:ascii="Times New Roman" w:hAnsi="Times New Roman" w:cs="Times New Roman"/>
          <w:sz w:val="24"/>
          <w:szCs w:val="24"/>
        </w:rPr>
        <w:t xml:space="preserve"> thus enabling the organization to retain customers hence making good progress</w:t>
      </w:r>
      <w:r w:rsidRPr="000F2541" w:rsidR="000F2541">
        <w:rPr>
          <w:rFonts w:ascii="Times New Roman" w:hAnsi="Times New Roman" w:cs="Times New Roman"/>
          <w:sz w:val="24"/>
          <w:szCs w:val="24"/>
        </w:rPr>
        <w:t xml:space="preserve"> (</w:t>
      </w:r>
      <w:r w:rsidRPr="000F2541" w:rsidR="000F2541">
        <w:rPr>
          <w:rFonts w:ascii="Times New Roman" w:hAnsi="Times New Roman" w:cs="Times New Roman"/>
          <w:sz w:val="24"/>
          <w:szCs w:val="24"/>
          <w:shd w:val="clear" w:color="auto" w:fill="FFFFFF"/>
        </w:rPr>
        <w:t>Crawford</w:t>
      </w:r>
      <w:r w:rsidRPr="000F2541" w:rsidR="000F2541">
        <w:rPr>
          <w:rFonts w:ascii="Times New Roman" w:hAnsi="Times New Roman" w:cs="Times New Roman"/>
          <w:sz w:val="24"/>
          <w:szCs w:val="24"/>
          <w:shd w:val="clear" w:color="auto" w:fill="FFFFFF"/>
        </w:rPr>
        <w:t xml:space="preserve"> </w:t>
      </w:r>
      <w:r w:rsidRPr="000F2541" w:rsidR="000F2541">
        <w:rPr>
          <w:rFonts w:ascii="Times New Roman" w:hAnsi="Times New Roman" w:cs="Times New Roman"/>
          <w:i/>
          <w:iCs/>
          <w:sz w:val="24"/>
          <w:szCs w:val="24"/>
          <w:shd w:val="clear" w:color="auto" w:fill="FFFFFF"/>
        </w:rPr>
        <w:t xml:space="preserve">et al, </w:t>
      </w:r>
      <w:r w:rsidRPr="000F2541" w:rsidR="000F2541">
        <w:rPr>
          <w:rFonts w:ascii="Times New Roman" w:hAnsi="Times New Roman" w:cs="Times New Roman"/>
          <w:sz w:val="24"/>
          <w:szCs w:val="24"/>
          <w:shd w:val="clear" w:color="auto" w:fill="FFFFFF"/>
        </w:rPr>
        <w:t>2013).</w:t>
      </w:r>
    </w:p>
    <w:p w:rsidR="00B95CEB" w:rsidRPr="000F2541" w:rsidP="000F2541" w14:paraId="0E029D33" w14:textId="1895FC9B">
      <w:pPr>
        <w:spacing w:line="480" w:lineRule="auto"/>
        <w:ind w:firstLine="720"/>
        <w:jc w:val="both"/>
        <w:rPr>
          <w:rFonts w:ascii="Times New Roman" w:hAnsi="Times New Roman" w:cs="Times New Roman"/>
          <w:sz w:val="24"/>
          <w:szCs w:val="24"/>
        </w:rPr>
      </w:pPr>
      <w:r w:rsidRPr="000F2541">
        <w:rPr>
          <w:rFonts w:ascii="Times New Roman" w:hAnsi="Times New Roman" w:cs="Times New Roman"/>
          <w:sz w:val="24"/>
          <w:szCs w:val="24"/>
        </w:rPr>
        <w:t>The decision Model in an organization is presented as an intellectual template for organizing, perceiving as well as managing the business lucidity behind the decision of a business. However, the decision model is comprised of key decision traps that have to be avoided when it comes to decision making. These traps include Anchoring, the status quo trap, sunk cost trap, confirming evidence trap, framing trap, the estimating and forecasting traps, and finally the recallability trap. It is the responsibility of everyone to ensure that the traps are avoided whenever making a decision. This should be up</w:t>
      </w:r>
      <w:r w:rsidRPr="000F2541" w:rsidR="009D656D">
        <w:rPr>
          <w:rFonts w:ascii="Times New Roman" w:hAnsi="Times New Roman" w:cs="Times New Roman"/>
          <w:sz w:val="24"/>
          <w:szCs w:val="24"/>
        </w:rPr>
        <w:t xml:space="preserve">held to help in reducing the rates of making wrong decisions and to help in making </w:t>
      </w:r>
      <w:r w:rsidRPr="000F2541" w:rsidR="009D656D">
        <w:rPr>
          <w:rFonts w:ascii="Times New Roman" w:hAnsi="Times New Roman" w:cs="Times New Roman"/>
          <w:sz w:val="24"/>
          <w:szCs w:val="24"/>
        </w:rPr>
        <w:t>decisions that are stepping off your extremities over your map path for a sensible estimation</w:t>
      </w:r>
      <w:r w:rsidRPr="000F2541" w:rsidR="000F2541">
        <w:rPr>
          <w:rFonts w:ascii="Times New Roman" w:hAnsi="Times New Roman" w:cs="Times New Roman"/>
          <w:sz w:val="24"/>
          <w:szCs w:val="24"/>
        </w:rPr>
        <w:t xml:space="preserve"> (</w:t>
      </w:r>
      <w:r w:rsidRPr="000F2541" w:rsidR="00364277">
        <w:rPr>
          <w:rFonts w:ascii="Times New Roman" w:hAnsi="Times New Roman" w:cs="Times New Roman"/>
          <w:sz w:val="24"/>
          <w:szCs w:val="24"/>
          <w:shd w:val="clear" w:color="auto" w:fill="FFFFFF"/>
        </w:rPr>
        <w:t>Pinto-Zevallos</w:t>
      </w:r>
      <w:r w:rsidRPr="000F2541" w:rsidR="000F2541">
        <w:rPr>
          <w:rFonts w:ascii="Times New Roman" w:hAnsi="Times New Roman" w:cs="Times New Roman"/>
          <w:sz w:val="24"/>
          <w:szCs w:val="24"/>
          <w:shd w:val="clear" w:color="auto" w:fill="FFFFFF"/>
        </w:rPr>
        <w:t xml:space="preserve"> and </w:t>
      </w:r>
      <w:r w:rsidRPr="000F2541" w:rsidR="00364277">
        <w:rPr>
          <w:rFonts w:ascii="Times New Roman" w:hAnsi="Times New Roman" w:cs="Times New Roman"/>
          <w:sz w:val="24"/>
          <w:szCs w:val="24"/>
          <w:shd w:val="clear" w:color="auto" w:fill="FFFFFF"/>
        </w:rPr>
        <w:t>Vänninen, 2013).</w:t>
      </w:r>
    </w:p>
    <w:p w:rsidR="009D656D" w:rsidRPr="000F2541" w:rsidP="000F2541" w14:paraId="13A89077" w14:textId="3CE83F77">
      <w:pPr>
        <w:spacing w:line="480" w:lineRule="auto"/>
        <w:ind w:firstLine="720"/>
        <w:jc w:val="both"/>
        <w:rPr>
          <w:rFonts w:ascii="Times New Roman" w:hAnsi="Times New Roman" w:cs="Times New Roman"/>
          <w:sz w:val="24"/>
          <w:szCs w:val="24"/>
        </w:rPr>
      </w:pPr>
      <w:r w:rsidRPr="000F2541">
        <w:rPr>
          <w:rFonts w:ascii="Times New Roman" w:hAnsi="Times New Roman" w:cs="Times New Roman"/>
          <w:sz w:val="24"/>
          <w:szCs w:val="24"/>
        </w:rPr>
        <w:t xml:space="preserve">In summation, in the section on strategic thinking, I can conclude by saying that the power of design should be acting as a coordinated effort. This should be done always to ensure that the strategic processes in an organization are communicated as well as followed. In connection to the other </w:t>
      </w:r>
      <w:r w:rsidRPr="000F2541" w:rsidR="00F519DC">
        <w:rPr>
          <w:rFonts w:ascii="Times New Roman" w:hAnsi="Times New Roman" w:cs="Times New Roman"/>
          <w:sz w:val="24"/>
          <w:szCs w:val="24"/>
        </w:rPr>
        <w:t xml:space="preserve">section (decision model), there are the key decision traps that always need to be avoided so as to make a good decision. This is a clear conclusion that the key elements of the things that make a decision bad or good are the impact of the decision on the organization. This means that the use of the decision model helps in overcoming decision traps. </w:t>
      </w:r>
    </w:p>
    <w:p w:rsidR="00F519DC" w:rsidRPr="000F2541" w:rsidP="000F2541" w14:paraId="395AE956" w14:textId="22869448">
      <w:pPr>
        <w:spacing w:line="480" w:lineRule="auto"/>
        <w:ind w:left="720" w:hanging="720"/>
        <w:jc w:val="both"/>
        <w:rPr>
          <w:rFonts w:ascii="Times New Roman" w:hAnsi="Times New Roman" w:cs="Times New Roman"/>
          <w:b/>
          <w:bCs/>
          <w:sz w:val="24"/>
          <w:szCs w:val="24"/>
          <w:shd w:val="clear" w:color="auto" w:fill="FFFFFF"/>
        </w:rPr>
      </w:pPr>
      <w:r w:rsidRPr="000F2541">
        <w:rPr>
          <w:rFonts w:ascii="Times New Roman" w:hAnsi="Times New Roman" w:cs="Times New Roman"/>
          <w:b/>
          <w:bCs/>
          <w:sz w:val="24"/>
          <w:szCs w:val="24"/>
          <w:shd w:val="clear" w:color="auto" w:fill="FFFFFF"/>
        </w:rPr>
        <w:t>Sull, D., Homkes, R., &amp; Sull, C. (2015). Why strategy execution unravels—and what to do about it. </w:t>
      </w:r>
      <w:r w:rsidRPr="000F2541">
        <w:rPr>
          <w:rFonts w:ascii="Times New Roman" w:hAnsi="Times New Roman" w:cs="Times New Roman"/>
          <w:b/>
          <w:bCs/>
          <w:i/>
          <w:iCs/>
          <w:sz w:val="24"/>
          <w:szCs w:val="24"/>
          <w:shd w:val="clear" w:color="auto" w:fill="FFFFFF"/>
        </w:rPr>
        <w:t>Harvard business review</w:t>
      </w:r>
      <w:r w:rsidRPr="000F2541">
        <w:rPr>
          <w:rFonts w:ascii="Times New Roman" w:hAnsi="Times New Roman" w:cs="Times New Roman"/>
          <w:b/>
          <w:bCs/>
          <w:sz w:val="24"/>
          <w:szCs w:val="24"/>
          <w:shd w:val="clear" w:color="auto" w:fill="FFFFFF"/>
        </w:rPr>
        <w:t>, </w:t>
      </w:r>
      <w:r w:rsidRPr="000F2541">
        <w:rPr>
          <w:rFonts w:ascii="Times New Roman" w:hAnsi="Times New Roman" w:cs="Times New Roman"/>
          <w:b/>
          <w:bCs/>
          <w:i/>
          <w:iCs/>
          <w:sz w:val="24"/>
          <w:szCs w:val="24"/>
          <w:shd w:val="clear" w:color="auto" w:fill="FFFFFF"/>
        </w:rPr>
        <w:t>93</w:t>
      </w:r>
      <w:r w:rsidRPr="000F2541">
        <w:rPr>
          <w:rFonts w:ascii="Times New Roman" w:hAnsi="Times New Roman" w:cs="Times New Roman"/>
          <w:b/>
          <w:bCs/>
          <w:sz w:val="24"/>
          <w:szCs w:val="24"/>
          <w:shd w:val="clear" w:color="auto" w:fill="FFFFFF"/>
        </w:rPr>
        <w:t>(3), 57-66.</w:t>
      </w:r>
    </w:p>
    <w:p w:rsidR="00415B52" w:rsidRPr="000F2541" w:rsidP="000F2541" w14:paraId="1FF35E42" w14:textId="0DCD8B08">
      <w:pPr>
        <w:spacing w:line="480" w:lineRule="auto"/>
        <w:ind w:firstLine="720"/>
        <w:jc w:val="both"/>
        <w:rPr>
          <w:rFonts w:ascii="Times New Roman" w:hAnsi="Times New Roman" w:cs="Times New Roman"/>
          <w:sz w:val="24"/>
          <w:szCs w:val="24"/>
          <w:shd w:val="clear" w:color="auto" w:fill="FFFFFF"/>
        </w:rPr>
      </w:pPr>
      <w:r w:rsidRPr="000F2541">
        <w:rPr>
          <w:rFonts w:ascii="Times New Roman" w:hAnsi="Times New Roman" w:cs="Times New Roman"/>
          <w:sz w:val="24"/>
          <w:szCs w:val="24"/>
          <w:shd w:val="clear" w:color="auto" w:fill="FFFFFF"/>
        </w:rPr>
        <w:t xml:space="preserve">According to the article, the significance of strategy has been known to most executives. However, it is unfortunate that there is only a little research that has been carried out to provide ways on how to interpret strategy into execution. In this article, the author is attempting to expose five myths that are well known when it comes to the execution of the strategy in order to help large organizations that have been struggling with the issue of strategy execution. </w:t>
      </w:r>
    </w:p>
    <w:p w:rsidR="00415B52" w:rsidRPr="000F2541" w:rsidP="000F2541" w14:paraId="215B6C47" w14:textId="0DB952CC">
      <w:pPr>
        <w:spacing w:line="480" w:lineRule="auto"/>
        <w:ind w:firstLine="720"/>
        <w:jc w:val="both"/>
        <w:rPr>
          <w:rFonts w:ascii="Times New Roman" w:hAnsi="Times New Roman" w:cs="Times New Roman"/>
          <w:sz w:val="24"/>
          <w:szCs w:val="24"/>
          <w:shd w:val="clear" w:color="auto" w:fill="FFFFFF"/>
        </w:rPr>
      </w:pPr>
      <w:r w:rsidRPr="000F2541">
        <w:rPr>
          <w:rFonts w:ascii="Times New Roman" w:hAnsi="Times New Roman" w:cs="Times New Roman"/>
          <w:sz w:val="24"/>
          <w:szCs w:val="24"/>
          <w:shd w:val="clear" w:color="auto" w:fill="FFFFFF"/>
        </w:rPr>
        <w:t xml:space="preserve">In the article, there is the provision of insights into executional excellence. This is done to address the issue because it has been among the leading challenges for most worldwide corporate leaders. </w:t>
      </w:r>
      <w:r w:rsidRPr="000F2541" w:rsidR="00E7192E">
        <w:rPr>
          <w:rFonts w:ascii="Times New Roman" w:hAnsi="Times New Roman" w:cs="Times New Roman"/>
          <w:sz w:val="24"/>
          <w:szCs w:val="24"/>
          <w:shd w:val="clear" w:color="auto" w:fill="FFFFFF"/>
        </w:rPr>
        <w:t xml:space="preserve">Some of the myths that lead to poor execution in an organization include: Execution equals alignment. This means a lack of adequate resources as well as coordination in strategy execution. Also, there is the myth on execution equals sticking to a plan which simply refers to a lack of flexibility. This is followed by a myth that says communication equals </w:t>
      </w:r>
      <w:r w:rsidRPr="000F2541" w:rsidR="00E7192E">
        <w:rPr>
          <w:rFonts w:ascii="Times New Roman" w:hAnsi="Times New Roman" w:cs="Times New Roman"/>
          <w:sz w:val="24"/>
          <w:szCs w:val="24"/>
          <w:shd w:val="clear" w:color="auto" w:fill="FFFFFF"/>
        </w:rPr>
        <w:t xml:space="preserve">understanding. This myth can be simply interpreted by saying that the organization lacks a strong system of communication. Nevertheless, there is the myth on a performance ethos drives execution. To elaborate on this myth, poor systems of performance appraisal, as well as policies, are being evidenced in an organization. Finally, there is the myth on execution should be driven from the top which means that the organization might be suffering from a lack of distributed leaders. </w:t>
      </w:r>
    </w:p>
    <w:p w:rsidR="00415B52" w:rsidRPr="000F2541" w:rsidP="000F2541" w14:paraId="4A08CC11" w14:textId="18EC2BC4">
      <w:pPr>
        <w:spacing w:line="480" w:lineRule="auto"/>
        <w:ind w:firstLine="720"/>
        <w:jc w:val="both"/>
        <w:rPr>
          <w:rFonts w:ascii="Times New Roman" w:hAnsi="Times New Roman" w:cs="Times New Roman"/>
          <w:sz w:val="24"/>
          <w:szCs w:val="24"/>
          <w:shd w:val="clear" w:color="auto" w:fill="FFFFFF"/>
        </w:rPr>
      </w:pPr>
      <w:r w:rsidRPr="000F2541">
        <w:rPr>
          <w:rFonts w:ascii="Times New Roman" w:hAnsi="Times New Roman" w:cs="Times New Roman"/>
          <w:sz w:val="24"/>
          <w:szCs w:val="24"/>
          <w:shd w:val="clear" w:color="auto" w:fill="FFFFFF"/>
        </w:rPr>
        <w:t xml:space="preserve">However, the quality of the publication has been of good standards. This can be evidenced by the way the publication has been addressed such that the key points of the publication have been presented in a good and systematic manner. Also, the author of the article has done quality work. This can be retrieved from the way the author has attributed his work in a systematic manner such that the content of the article/the ideas being presented can be understood well. The article fits in the discussion because it is emphasizing on the executions that can be upheld ineffective execution, design as well as decision traps. </w:t>
      </w:r>
    </w:p>
    <w:p w:rsidR="00F519DC" w:rsidRPr="000F2541" w:rsidP="000F2541" w14:paraId="7852E39E" w14:textId="6D89301F">
      <w:pPr>
        <w:spacing w:line="480" w:lineRule="auto"/>
        <w:ind w:left="720" w:hanging="720"/>
        <w:jc w:val="both"/>
        <w:rPr>
          <w:rFonts w:ascii="Times New Roman" w:hAnsi="Times New Roman" w:cs="Times New Roman"/>
          <w:b/>
          <w:bCs/>
          <w:sz w:val="24"/>
          <w:szCs w:val="24"/>
          <w:shd w:val="clear" w:color="auto" w:fill="FFFFFF"/>
        </w:rPr>
      </w:pPr>
      <w:r w:rsidRPr="000F2541">
        <w:rPr>
          <w:rFonts w:ascii="Times New Roman" w:hAnsi="Times New Roman" w:cs="Times New Roman"/>
          <w:b/>
          <w:bCs/>
          <w:sz w:val="24"/>
          <w:szCs w:val="24"/>
          <w:shd w:val="clear" w:color="auto" w:fill="FFFFFF"/>
        </w:rPr>
        <w:t>Srivastava, A. K. (2014). Act for effective strategy execution: Mediating role of adapt. </w:t>
      </w:r>
      <w:r w:rsidRPr="000F2541">
        <w:rPr>
          <w:rFonts w:ascii="Times New Roman" w:hAnsi="Times New Roman" w:cs="Times New Roman"/>
          <w:b/>
          <w:bCs/>
          <w:i/>
          <w:iCs/>
          <w:sz w:val="24"/>
          <w:szCs w:val="24"/>
          <w:shd w:val="clear" w:color="auto" w:fill="FFFFFF"/>
        </w:rPr>
        <w:t>Global Journal of Flexible Systems Management</w:t>
      </w:r>
      <w:r w:rsidRPr="000F2541">
        <w:rPr>
          <w:rFonts w:ascii="Times New Roman" w:hAnsi="Times New Roman" w:cs="Times New Roman"/>
          <w:b/>
          <w:bCs/>
          <w:sz w:val="24"/>
          <w:szCs w:val="24"/>
          <w:shd w:val="clear" w:color="auto" w:fill="FFFFFF"/>
        </w:rPr>
        <w:t>, </w:t>
      </w:r>
      <w:r w:rsidRPr="000F2541">
        <w:rPr>
          <w:rFonts w:ascii="Times New Roman" w:hAnsi="Times New Roman" w:cs="Times New Roman"/>
          <w:b/>
          <w:bCs/>
          <w:i/>
          <w:iCs/>
          <w:sz w:val="24"/>
          <w:szCs w:val="24"/>
          <w:shd w:val="clear" w:color="auto" w:fill="FFFFFF"/>
        </w:rPr>
        <w:t>15</w:t>
      </w:r>
      <w:r w:rsidRPr="000F2541">
        <w:rPr>
          <w:rFonts w:ascii="Times New Roman" w:hAnsi="Times New Roman" w:cs="Times New Roman"/>
          <w:b/>
          <w:bCs/>
          <w:sz w:val="24"/>
          <w:szCs w:val="24"/>
          <w:shd w:val="clear" w:color="auto" w:fill="FFFFFF"/>
        </w:rPr>
        <w:t>(4), 305-312.</w:t>
      </w:r>
    </w:p>
    <w:p w:rsidR="00550F36" w:rsidRPr="000F2541" w:rsidP="000F2541" w14:paraId="56CA2360" w14:textId="448E5075">
      <w:pPr>
        <w:spacing w:line="480" w:lineRule="auto"/>
        <w:ind w:firstLine="720"/>
        <w:jc w:val="both"/>
        <w:rPr>
          <w:rFonts w:ascii="Times New Roman" w:hAnsi="Times New Roman" w:cs="Times New Roman"/>
          <w:sz w:val="24"/>
          <w:szCs w:val="24"/>
        </w:rPr>
      </w:pPr>
      <w:r w:rsidRPr="000F2541">
        <w:rPr>
          <w:rFonts w:ascii="Times New Roman" w:hAnsi="Times New Roman" w:cs="Times New Roman"/>
          <w:sz w:val="24"/>
          <w:szCs w:val="24"/>
        </w:rPr>
        <w:t>According to the article, effective strategy execution has occurred to be the source of competitive advantage. However, there are several constructs as well as subsequent variables that are considered to be affecting the execution of strategy. To put more emphasis on the subject of the article, the scholars have done extra work by highlighting the role of the ''Act'' in successfully executing strategy as well as achieving the desires of performance desires of an organization. The author of the article has presented it in an argumentative manner. For instance, the study is presented in the article argues that the mediating role of ''Adapt'' importantly enhances the influence of the ''Act'' on strategy execution. Moreover, the study is investigating that the role of ''Act''</w:t>
      </w:r>
      <w:r w:rsidRPr="000F2541">
        <w:rPr>
          <w:rFonts w:ascii="Times New Roman" w:hAnsi="Times New Roman" w:cs="Times New Roman"/>
          <w:sz w:val="24"/>
          <w:szCs w:val="24"/>
        </w:rPr>
        <w:t xml:space="preserve"> with the mediating role of ''Adapt''. The study conducted in the article is using both exploratories as well as </w:t>
      </w:r>
      <w:r w:rsidRPr="000F2541">
        <w:rPr>
          <w:rFonts w:ascii="Times New Roman" w:hAnsi="Times New Roman" w:cs="Times New Roman"/>
          <w:sz w:val="24"/>
          <w:szCs w:val="24"/>
        </w:rPr>
        <w:t xml:space="preserve">confirmatory modes of research in adopting both the quantitative and qualitative research approaches.  According to the findings of the study, there is a suggestion that the Act approach is focusing on the execution of leadership. Significantly, the execution of leadership is considered to be improving the strategy execution when supported by the Adapt practices like the incorporation of reflection, culture as well as adaptive. </w:t>
      </w:r>
    </w:p>
    <w:p w:rsidR="00550F36" w:rsidRPr="000F2541" w:rsidP="000F2541" w14:paraId="22B17A70" w14:textId="34D78E53">
      <w:pPr>
        <w:spacing w:line="480" w:lineRule="auto"/>
        <w:ind w:firstLine="720"/>
        <w:jc w:val="both"/>
        <w:rPr>
          <w:rFonts w:ascii="Times New Roman" w:hAnsi="Times New Roman" w:cs="Times New Roman"/>
          <w:sz w:val="24"/>
          <w:szCs w:val="24"/>
        </w:rPr>
      </w:pPr>
      <w:r w:rsidRPr="000F2541">
        <w:rPr>
          <w:rFonts w:ascii="Times New Roman" w:hAnsi="Times New Roman" w:cs="Times New Roman"/>
          <w:sz w:val="24"/>
          <w:szCs w:val="24"/>
        </w:rPr>
        <w:t xml:space="preserve">In conclusion, the publication can be rated to be among the publications that have good quality. This is because it has met all the requirements of any article/publication. Also, the author of the publication has done recommendable work. For instance, the author </w:t>
      </w:r>
      <w:r w:rsidRPr="000F2541" w:rsidR="00364277">
        <w:rPr>
          <w:rFonts w:ascii="Times New Roman" w:hAnsi="Times New Roman" w:cs="Times New Roman"/>
          <w:sz w:val="24"/>
          <w:szCs w:val="24"/>
        </w:rPr>
        <w:t>has</w:t>
      </w:r>
      <w:r w:rsidRPr="000F2541">
        <w:rPr>
          <w:rFonts w:ascii="Times New Roman" w:hAnsi="Times New Roman" w:cs="Times New Roman"/>
          <w:sz w:val="24"/>
          <w:szCs w:val="24"/>
        </w:rPr>
        <w:t xml:space="preserve"> used different ideologies and </w:t>
      </w:r>
      <w:r w:rsidRPr="000F2541" w:rsidR="00364277">
        <w:rPr>
          <w:rFonts w:ascii="Times New Roman" w:hAnsi="Times New Roman" w:cs="Times New Roman"/>
          <w:sz w:val="24"/>
          <w:szCs w:val="24"/>
        </w:rPr>
        <w:t xml:space="preserve">perceptions to open up the mind of the readers so as to enhance creativity and better understanding. The publication fits into the discussion when it contributes to the existing discussion on strategy execution as well as suggestions on the managerial implications. </w:t>
      </w:r>
    </w:p>
    <w:p w:rsidR="000F2541" w14:paraId="54AA141A" w14:textId="77777777">
      <w:pPr>
        <w:rPr>
          <w:rFonts w:ascii="Times New Roman" w:hAnsi="Times New Roman" w:cs="Times New Roman"/>
          <w:sz w:val="24"/>
          <w:szCs w:val="24"/>
        </w:rPr>
      </w:pPr>
      <w:r>
        <w:rPr>
          <w:rFonts w:ascii="Times New Roman" w:hAnsi="Times New Roman" w:cs="Times New Roman"/>
          <w:sz w:val="24"/>
          <w:szCs w:val="24"/>
        </w:rPr>
        <w:br w:type="page"/>
      </w:r>
    </w:p>
    <w:p w:rsidR="00364277" w:rsidRPr="000F2541" w:rsidP="000F2541" w14:paraId="4C7BD4AD" w14:textId="1FA33EB9">
      <w:pPr>
        <w:spacing w:line="480" w:lineRule="auto"/>
        <w:ind w:firstLine="720"/>
        <w:jc w:val="center"/>
        <w:rPr>
          <w:rFonts w:ascii="Times New Roman" w:hAnsi="Times New Roman" w:cs="Times New Roman"/>
          <w:sz w:val="24"/>
          <w:szCs w:val="24"/>
        </w:rPr>
      </w:pPr>
      <w:r w:rsidRPr="000F2541">
        <w:rPr>
          <w:rFonts w:ascii="Times New Roman" w:hAnsi="Times New Roman" w:cs="Times New Roman"/>
          <w:sz w:val="24"/>
          <w:szCs w:val="24"/>
        </w:rPr>
        <w:t>Reference</w:t>
      </w:r>
    </w:p>
    <w:p w:rsidR="000F2541" w:rsidRPr="000F2541" w:rsidP="000F2541" w14:paraId="2B9DEF87" w14:textId="77777777">
      <w:pPr>
        <w:spacing w:line="480" w:lineRule="auto"/>
        <w:ind w:left="720" w:hanging="720"/>
        <w:jc w:val="both"/>
        <w:rPr>
          <w:rFonts w:ascii="Times New Roman" w:hAnsi="Times New Roman" w:cs="Times New Roman"/>
          <w:sz w:val="24"/>
          <w:szCs w:val="24"/>
          <w:shd w:val="clear" w:color="auto" w:fill="FFFFFF"/>
        </w:rPr>
      </w:pPr>
      <w:r w:rsidRPr="000F2541">
        <w:rPr>
          <w:rFonts w:ascii="Times New Roman" w:hAnsi="Times New Roman" w:cs="Times New Roman"/>
          <w:sz w:val="24"/>
          <w:szCs w:val="24"/>
          <w:shd w:val="clear" w:color="auto" w:fill="FFFFFF"/>
        </w:rPr>
        <w:t>Bratianu, C. (2015). Developing strategic thinking in business education. </w:t>
      </w:r>
      <w:r w:rsidRPr="000F2541">
        <w:rPr>
          <w:rFonts w:ascii="Times New Roman" w:hAnsi="Times New Roman" w:cs="Times New Roman"/>
          <w:i/>
          <w:iCs/>
          <w:sz w:val="24"/>
          <w:szCs w:val="24"/>
          <w:shd w:val="clear" w:color="auto" w:fill="FFFFFF"/>
        </w:rPr>
        <w:t>Management Dynamics in the Knowledge Economy</w:t>
      </w:r>
      <w:r w:rsidRPr="000F2541">
        <w:rPr>
          <w:rFonts w:ascii="Times New Roman" w:hAnsi="Times New Roman" w:cs="Times New Roman"/>
          <w:sz w:val="24"/>
          <w:szCs w:val="24"/>
          <w:shd w:val="clear" w:color="auto" w:fill="FFFFFF"/>
        </w:rPr>
        <w:t>, </w:t>
      </w:r>
      <w:r w:rsidRPr="000F2541">
        <w:rPr>
          <w:rFonts w:ascii="Times New Roman" w:hAnsi="Times New Roman" w:cs="Times New Roman"/>
          <w:i/>
          <w:iCs/>
          <w:sz w:val="24"/>
          <w:szCs w:val="24"/>
          <w:shd w:val="clear" w:color="auto" w:fill="FFFFFF"/>
        </w:rPr>
        <w:t>3</w:t>
      </w:r>
      <w:r w:rsidRPr="000F2541">
        <w:rPr>
          <w:rFonts w:ascii="Times New Roman" w:hAnsi="Times New Roman" w:cs="Times New Roman"/>
          <w:sz w:val="24"/>
          <w:szCs w:val="24"/>
          <w:shd w:val="clear" w:color="auto" w:fill="FFFFFF"/>
        </w:rPr>
        <w:t>(3), 409-429.</w:t>
      </w:r>
    </w:p>
    <w:p w:rsidR="000F2541" w:rsidRPr="000F2541" w:rsidP="000F2541" w14:paraId="64FAD6B9" w14:textId="77777777">
      <w:pPr>
        <w:spacing w:line="480" w:lineRule="auto"/>
        <w:ind w:left="720" w:hanging="720"/>
        <w:jc w:val="both"/>
        <w:rPr>
          <w:rFonts w:ascii="Times New Roman" w:hAnsi="Times New Roman" w:cs="Times New Roman"/>
          <w:sz w:val="24"/>
          <w:szCs w:val="24"/>
          <w:shd w:val="clear" w:color="auto" w:fill="FFFFFF"/>
        </w:rPr>
      </w:pPr>
      <w:r w:rsidRPr="000F2541">
        <w:rPr>
          <w:rFonts w:ascii="Times New Roman" w:hAnsi="Times New Roman" w:cs="Times New Roman"/>
          <w:sz w:val="24"/>
          <w:szCs w:val="24"/>
          <w:shd w:val="clear" w:color="auto" w:fill="FFFFFF"/>
        </w:rPr>
        <w:t>Crawford, V. P., Costa-Gomes, M. A., &amp; Iriberri, N. (2013). Structural models of nonequilibrium strategic thinking: Theory, evidence, and applications. </w:t>
      </w:r>
      <w:r w:rsidRPr="000F2541">
        <w:rPr>
          <w:rFonts w:ascii="Times New Roman" w:hAnsi="Times New Roman" w:cs="Times New Roman"/>
          <w:i/>
          <w:iCs/>
          <w:sz w:val="24"/>
          <w:szCs w:val="24"/>
          <w:shd w:val="clear" w:color="auto" w:fill="FFFFFF"/>
        </w:rPr>
        <w:t>Journal of Economic Literature</w:t>
      </w:r>
      <w:r w:rsidRPr="000F2541">
        <w:rPr>
          <w:rFonts w:ascii="Times New Roman" w:hAnsi="Times New Roman" w:cs="Times New Roman"/>
          <w:sz w:val="24"/>
          <w:szCs w:val="24"/>
          <w:shd w:val="clear" w:color="auto" w:fill="FFFFFF"/>
        </w:rPr>
        <w:t>, </w:t>
      </w:r>
      <w:r w:rsidRPr="000F2541">
        <w:rPr>
          <w:rFonts w:ascii="Times New Roman" w:hAnsi="Times New Roman" w:cs="Times New Roman"/>
          <w:i/>
          <w:iCs/>
          <w:sz w:val="24"/>
          <w:szCs w:val="24"/>
          <w:shd w:val="clear" w:color="auto" w:fill="FFFFFF"/>
        </w:rPr>
        <w:t>51</w:t>
      </w:r>
      <w:r w:rsidRPr="000F2541">
        <w:rPr>
          <w:rFonts w:ascii="Times New Roman" w:hAnsi="Times New Roman" w:cs="Times New Roman"/>
          <w:sz w:val="24"/>
          <w:szCs w:val="24"/>
          <w:shd w:val="clear" w:color="auto" w:fill="FFFFFF"/>
        </w:rPr>
        <w:t>(1), 5-62.</w:t>
      </w:r>
    </w:p>
    <w:p w:rsidR="000F2541" w:rsidRPr="000F2541" w:rsidP="000F2541" w14:paraId="060C5865" w14:textId="77777777">
      <w:pPr>
        <w:spacing w:line="480" w:lineRule="auto"/>
        <w:ind w:left="720" w:hanging="720"/>
        <w:jc w:val="both"/>
        <w:rPr>
          <w:rFonts w:ascii="Times New Roman" w:hAnsi="Times New Roman" w:cs="Times New Roman"/>
          <w:sz w:val="24"/>
          <w:szCs w:val="24"/>
          <w:shd w:val="clear" w:color="auto" w:fill="FFFFFF"/>
        </w:rPr>
      </w:pPr>
      <w:r w:rsidRPr="000F2541">
        <w:rPr>
          <w:rFonts w:ascii="Times New Roman" w:hAnsi="Times New Roman" w:cs="Times New Roman"/>
          <w:sz w:val="24"/>
          <w:szCs w:val="24"/>
          <w:shd w:val="clear" w:color="auto" w:fill="FFFFFF"/>
        </w:rPr>
        <w:t>Forgang, W. G. (2015). </w:t>
      </w:r>
      <w:r w:rsidRPr="000F2541">
        <w:rPr>
          <w:rFonts w:ascii="Times New Roman" w:hAnsi="Times New Roman" w:cs="Times New Roman"/>
          <w:i/>
          <w:iCs/>
          <w:sz w:val="24"/>
          <w:szCs w:val="24"/>
          <w:shd w:val="clear" w:color="auto" w:fill="FFFFFF"/>
        </w:rPr>
        <w:t>Strategy-specific Decision Making: A Guide for Executing Competitive Strategy: A Guide for Executing Competitive Strategy</w:t>
      </w:r>
      <w:r w:rsidRPr="000F2541">
        <w:rPr>
          <w:rFonts w:ascii="Times New Roman" w:hAnsi="Times New Roman" w:cs="Times New Roman"/>
          <w:sz w:val="24"/>
          <w:szCs w:val="24"/>
          <w:shd w:val="clear" w:color="auto" w:fill="FFFFFF"/>
        </w:rPr>
        <w:t>. Routledge.</w:t>
      </w:r>
    </w:p>
    <w:p w:rsidR="000F2541" w:rsidRPr="000F2541" w:rsidP="000F2541" w14:paraId="22A7BE5C" w14:textId="77777777">
      <w:pPr>
        <w:spacing w:line="480" w:lineRule="auto"/>
        <w:ind w:left="720" w:hanging="720"/>
        <w:jc w:val="both"/>
        <w:rPr>
          <w:rFonts w:ascii="Times New Roman" w:hAnsi="Times New Roman" w:cs="Times New Roman"/>
          <w:sz w:val="24"/>
          <w:szCs w:val="24"/>
          <w:shd w:val="clear" w:color="auto" w:fill="FFFFFF"/>
        </w:rPr>
      </w:pPr>
      <w:r w:rsidRPr="000F2541">
        <w:rPr>
          <w:rFonts w:ascii="Times New Roman" w:hAnsi="Times New Roman" w:cs="Times New Roman"/>
          <w:sz w:val="24"/>
          <w:szCs w:val="24"/>
          <w:shd w:val="clear" w:color="auto" w:fill="FFFFFF"/>
        </w:rPr>
        <w:t xml:space="preserve">Pinto-Zevallos, D. M., &amp; Vänninen, I. (2013). Yellow sticky traps for decision-making in whitefly management: What has been </w:t>
      </w:r>
      <w:r w:rsidRPr="000F2541">
        <w:rPr>
          <w:rFonts w:ascii="Times New Roman" w:hAnsi="Times New Roman" w:cs="Times New Roman"/>
          <w:sz w:val="24"/>
          <w:szCs w:val="24"/>
          <w:shd w:val="clear" w:color="auto" w:fill="FFFFFF"/>
        </w:rPr>
        <w:t>achieved?</w:t>
      </w:r>
      <w:r w:rsidRPr="000F2541">
        <w:rPr>
          <w:rFonts w:ascii="Times New Roman" w:hAnsi="Times New Roman" w:cs="Times New Roman"/>
          <w:sz w:val="24"/>
          <w:szCs w:val="24"/>
          <w:shd w:val="clear" w:color="auto" w:fill="FFFFFF"/>
        </w:rPr>
        <w:t> </w:t>
      </w:r>
      <w:r w:rsidRPr="000F2541">
        <w:rPr>
          <w:rFonts w:ascii="Times New Roman" w:hAnsi="Times New Roman" w:cs="Times New Roman"/>
          <w:i/>
          <w:iCs/>
          <w:sz w:val="24"/>
          <w:szCs w:val="24"/>
          <w:shd w:val="clear" w:color="auto" w:fill="FFFFFF"/>
        </w:rPr>
        <w:t>Crop Protection</w:t>
      </w:r>
      <w:r w:rsidRPr="000F2541">
        <w:rPr>
          <w:rFonts w:ascii="Times New Roman" w:hAnsi="Times New Roman" w:cs="Times New Roman"/>
          <w:sz w:val="24"/>
          <w:szCs w:val="24"/>
          <w:shd w:val="clear" w:color="auto" w:fill="FFFFFF"/>
        </w:rPr>
        <w:t>, </w:t>
      </w:r>
      <w:r w:rsidRPr="000F2541">
        <w:rPr>
          <w:rFonts w:ascii="Times New Roman" w:hAnsi="Times New Roman" w:cs="Times New Roman"/>
          <w:i/>
          <w:iCs/>
          <w:sz w:val="24"/>
          <w:szCs w:val="24"/>
          <w:shd w:val="clear" w:color="auto" w:fill="FFFFFF"/>
        </w:rPr>
        <w:t>47</w:t>
      </w:r>
      <w:r w:rsidRPr="000F2541">
        <w:rPr>
          <w:rFonts w:ascii="Times New Roman" w:hAnsi="Times New Roman" w:cs="Times New Roman"/>
          <w:sz w:val="24"/>
          <w:szCs w:val="24"/>
          <w:shd w:val="clear" w:color="auto" w:fill="FFFFFF"/>
        </w:rPr>
        <w:t>, 74-84.</w:t>
      </w:r>
    </w:p>
    <w:sectPr w:rsidSect="000F2541">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340738318"/>
      <w:docPartObj>
        <w:docPartGallery w:val="Page Numbers (Top of Page)"/>
        <w:docPartUnique/>
      </w:docPartObj>
    </w:sdtPr>
    <w:sdtEndPr>
      <w:rPr>
        <w:noProof/>
      </w:rPr>
    </w:sdtEndPr>
    <w:sdtContent>
      <w:p w:rsidR="000F2541" w:rsidRPr="000F2541" w:rsidP="000F2541" w14:paraId="50E89825" w14:textId="4C1A1867">
        <w:pPr>
          <w:pStyle w:val="Header"/>
          <w:spacing w:line="480" w:lineRule="auto"/>
          <w:jc w:val="both"/>
          <w:rPr>
            <w:rFonts w:ascii="Times New Roman" w:hAnsi="Times New Roman" w:cs="Times New Roman"/>
            <w:sz w:val="24"/>
            <w:szCs w:val="24"/>
          </w:rPr>
        </w:pPr>
        <w:r w:rsidRPr="000F2541">
          <w:rPr>
            <w:rFonts w:ascii="Times New Roman" w:hAnsi="Times New Roman" w:cs="Times New Roman"/>
            <w:sz w:val="24"/>
            <w:szCs w:val="24"/>
          </w:rPr>
          <w:t>EFFECTIVE EXECUTION. DESIGN/FOCUS AND DECISION MAKING</w:t>
        </w:r>
        <w:r w:rsidRPr="000F2541">
          <w:rPr>
            <w:rFonts w:ascii="Times New Roman" w:hAnsi="Times New Roman" w:cs="Times New Roman"/>
            <w:sz w:val="24"/>
            <w:szCs w:val="24"/>
          </w:rPr>
          <w:tab/>
        </w:r>
        <w:r w:rsidRPr="000F2541">
          <w:rPr>
            <w:rFonts w:ascii="Times New Roman" w:hAnsi="Times New Roman" w:cs="Times New Roman"/>
            <w:sz w:val="24"/>
            <w:szCs w:val="24"/>
          </w:rPr>
          <w:fldChar w:fldCharType="begin"/>
        </w:r>
        <w:r w:rsidRPr="000F2541">
          <w:rPr>
            <w:rFonts w:ascii="Times New Roman" w:hAnsi="Times New Roman" w:cs="Times New Roman"/>
            <w:sz w:val="24"/>
            <w:szCs w:val="24"/>
          </w:rPr>
          <w:instrText xml:space="preserve"> PAGE   \* MERGEFORMAT </w:instrText>
        </w:r>
        <w:r w:rsidRPr="000F2541">
          <w:rPr>
            <w:rFonts w:ascii="Times New Roman" w:hAnsi="Times New Roman" w:cs="Times New Roman"/>
            <w:sz w:val="24"/>
            <w:szCs w:val="24"/>
          </w:rPr>
          <w:fldChar w:fldCharType="separate"/>
        </w:r>
        <w:r w:rsidRPr="000F2541">
          <w:rPr>
            <w:rFonts w:ascii="Times New Roman" w:hAnsi="Times New Roman" w:cs="Times New Roman"/>
            <w:noProof/>
            <w:sz w:val="24"/>
            <w:szCs w:val="24"/>
          </w:rPr>
          <w:t>2</w:t>
        </w:r>
        <w:r w:rsidRPr="000F2541">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2541" w:rsidRPr="000F2541" w:rsidP="000F2541" w14:paraId="4DB6938A" w14:textId="4965BC8F">
    <w:pPr>
      <w:pStyle w:val="Header"/>
      <w:spacing w:line="480" w:lineRule="auto"/>
      <w:jc w:val="both"/>
      <w:rPr>
        <w:rFonts w:ascii="Times New Roman" w:hAnsi="Times New Roman" w:cs="Times New Roman"/>
        <w:sz w:val="24"/>
        <w:szCs w:val="24"/>
      </w:rPr>
    </w:pPr>
    <w:r w:rsidRPr="000F2541">
      <w:rPr>
        <w:rFonts w:ascii="Times New Roman" w:hAnsi="Times New Roman" w:cs="Times New Roman"/>
        <w:sz w:val="24"/>
        <w:szCs w:val="24"/>
      </w:rPr>
      <w:t xml:space="preserve">Running Head: </w:t>
    </w:r>
    <w:r w:rsidRPr="000F2541">
      <w:rPr>
        <w:rFonts w:ascii="Times New Roman" w:hAnsi="Times New Roman" w:cs="Times New Roman"/>
        <w:sz w:val="24"/>
        <w:szCs w:val="24"/>
      </w:rPr>
      <w:t xml:space="preserve">EFFECTIVE EXECUTION. DESIGN/FOCUS AND DECISION </w:t>
    </w:r>
    <w:r w:rsidRPr="000F2541">
      <w:rPr>
        <w:rFonts w:ascii="Times New Roman" w:hAnsi="Times New Roman" w:cs="Times New Roman"/>
        <w:sz w:val="24"/>
        <w:szCs w:val="24"/>
      </w:rPr>
      <w:t xml:space="preserve">MAKING </w:t>
    </w:r>
    <w:r w:rsidRPr="000F2541">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12"/>
    <w:rsid w:val="000B75F9"/>
    <w:rsid w:val="000E53F5"/>
    <w:rsid w:val="000F2541"/>
    <w:rsid w:val="002B3F3F"/>
    <w:rsid w:val="00364277"/>
    <w:rsid w:val="00415B52"/>
    <w:rsid w:val="004263D5"/>
    <w:rsid w:val="00550F36"/>
    <w:rsid w:val="005A2203"/>
    <w:rsid w:val="005C24FA"/>
    <w:rsid w:val="007E375B"/>
    <w:rsid w:val="00962A12"/>
    <w:rsid w:val="00971C0C"/>
    <w:rsid w:val="009D656D"/>
    <w:rsid w:val="00B87725"/>
    <w:rsid w:val="00B95CEB"/>
    <w:rsid w:val="00E7192E"/>
    <w:rsid w:val="00F15311"/>
    <w:rsid w:val="00F519DC"/>
  </w:rsids>
  <w:docVars>
    <w:docVar w:name="__Grammarly_42___1" w:val="H4sIAAAAAAAEAKtWcslP9kxRslIyNDYytTC3MDUztzA2tTQ2NjFQ0lEKTi0uzszPAykwrAUAbLjZl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E631AE"/>
  <w15:chartTrackingRefBased/>
  <w15:docId w15:val="{92082F87-FF44-4143-81AB-75296A9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2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541"/>
  </w:style>
  <w:style w:type="paragraph" w:styleId="Footer">
    <w:name w:val="footer"/>
    <w:basedOn w:val="Normal"/>
    <w:link w:val="FooterChar"/>
    <w:uiPriority w:val="99"/>
    <w:unhideWhenUsed/>
    <w:rsid w:val="000F2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7</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OSCAR OYAKAPEL</cp:lastModifiedBy>
  <cp:revision>1</cp:revision>
  <dcterms:created xsi:type="dcterms:W3CDTF">2021-02-26T01:36:00Z</dcterms:created>
  <dcterms:modified xsi:type="dcterms:W3CDTF">2021-02-26T04:15:00Z</dcterms:modified>
</cp:coreProperties>
</file>